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C12" w:rsidRPr="00DE64A1" w:rsidRDefault="00A81C12" w:rsidP="00A05ED6">
      <w:pPr>
        <w:pStyle w:val="Titel"/>
        <w:rPr>
          <w:lang w:val="fy-NL"/>
        </w:rPr>
      </w:pPr>
      <w:r w:rsidRPr="00DE64A1">
        <w:rPr>
          <w:noProof/>
          <w:lang w:eastAsia="nl-NL"/>
        </w:rPr>
        <w:drawing>
          <wp:inline distT="0" distB="0" distL="0" distR="0" wp14:anchorId="0986DC9B" wp14:editId="15C9E181">
            <wp:extent cx="4286250" cy="993321"/>
            <wp:effectExtent l="19050" t="0" r="0" b="0"/>
            <wp:docPr id="7" name="Afbeelding 1" descr="kop krobbe der ut 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 krobbe der ut nieu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149" cy="994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C12" w:rsidRPr="000C1669" w:rsidRDefault="00A81C12" w:rsidP="00A81C12">
      <w:pPr>
        <w:pStyle w:val="Geenafstand"/>
        <w:rPr>
          <w:rFonts w:ascii="Calibri" w:hAnsi="Calibri"/>
          <w:sz w:val="24"/>
          <w:szCs w:val="24"/>
          <w:lang w:val="fy-NL"/>
        </w:rPr>
      </w:pPr>
    </w:p>
    <w:p w:rsidR="000C1669" w:rsidRDefault="000C1669" w:rsidP="000C1669">
      <w:pPr>
        <w:pStyle w:val="Geenafstand"/>
        <w:ind w:left="708"/>
        <w:rPr>
          <w:rFonts w:ascii="Calibri" w:hAnsi="Calibri"/>
          <w:sz w:val="24"/>
          <w:szCs w:val="24"/>
          <w:lang w:val="fy-NL"/>
        </w:rPr>
      </w:pPr>
      <w:r w:rsidRPr="000C1669">
        <w:rPr>
          <w:rFonts w:ascii="Calibri" w:hAnsi="Calibri"/>
          <w:sz w:val="24"/>
          <w:szCs w:val="24"/>
          <w:lang w:val="fy-NL"/>
        </w:rPr>
        <w:tab/>
      </w:r>
      <w:r w:rsidRPr="000C1669">
        <w:rPr>
          <w:rFonts w:ascii="Calibri" w:hAnsi="Calibri"/>
          <w:sz w:val="24"/>
          <w:szCs w:val="24"/>
          <w:lang w:val="fy-NL"/>
        </w:rPr>
        <w:tab/>
      </w:r>
      <w:r w:rsidRPr="000C1669">
        <w:rPr>
          <w:rFonts w:ascii="Calibri" w:hAnsi="Calibri"/>
          <w:sz w:val="24"/>
          <w:szCs w:val="24"/>
          <w:lang w:val="fy-NL"/>
        </w:rPr>
        <w:tab/>
      </w:r>
      <w:r w:rsidRPr="000C1669">
        <w:rPr>
          <w:rFonts w:ascii="Calibri" w:hAnsi="Calibri"/>
          <w:sz w:val="24"/>
          <w:szCs w:val="24"/>
          <w:lang w:val="fy-NL"/>
        </w:rPr>
        <w:tab/>
      </w:r>
      <w:r w:rsidRPr="000C1669">
        <w:rPr>
          <w:rFonts w:ascii="Calibri" w:hAnsi="Calibri"/>
          <w:sz w:val="24"/>
          <w:szCs w:val="24"/>
          <w:lang w:val="fy-NL"/>
        </w:rPr>
        <w:tab/>
      </w:r>
      <w:r w:rsidRPr="000C1669">
        <w:rPr>
          <w:rFonts w:ascii="Calibri" w:hAnsi="Calibri"/>
          <w:sz w:val="24"/>
          <w:szCs w:val="24"/>
          <w:lang w:val="fy-NL"/>
        </w:rPr>
        <w:tab/>
      </w:r>
      <w:r w:rsidR="00A466D9">
        <w:rPr>
          <w:rFonts w:ascii="Calibri" w:hAnsi="Calibri"/>
          <w:sz w:val="24"/>
          <w:szCs w:val="24"/>
          <w:lang w:val="fy-NL"/>
        </w:rPr>
        <w:tab/>
      </w:r>
      <w:r w:rsidR="00A466D9">
        <w:rPr>
          <w:rFonts w:ascii="Calibri" w:hAnsi="Calibri"/>
          <w:sz w:val="24"/>
          <w:szCs w:val="24"/>
          <w:lang w:val="fy-NL"/>
        </w:rPr>
        <w:tab/>
      </w:r>
      <w:r w:rsidR="00A466D9">
        <w:rPr>
          <w:rFonts w:ascii="Calibri" w:hAnsi="Calibri"/>
          <w:sz w:val="24"/>
          <w:szCs w:val="24"/>
          <w:lang w:val="fy-NL"/>
        </w:rPr>
        <w:tab/>
      </w:r>
      <w:r w:rsidR="00A466D9">
        <w:rPr>
          <w:rFonts w:ascii="Calibri" w:hAnsi="Calibri"/>
          <w:sz w:val="24"/>
          <w:szCs w:val="24"/>
          <w:lang w:val="fy-NL"/>
        </w:rPr>
        <w:tab/>
      </w:r>
      <w:r w:rsidRPr="000C1669">
        <w:rPr>
          <w:rFonts w:ascii="Calibri" w:hAnsi="Calibri"/>
          <w:sz w:val="24"/>
          <w:szCs w:val="24"/>
          <w:lang w:val="fy-NL"/>
        </w:rPr>
        <w:t xml:space="preserve">Marsum </w:t>
      </w:r>
      <w:r w:rsidR="000D7EDE">
        <w:rPr>
          <w:rFonts w:ascii="Calibri" w:hAnsi="Calibri"/>
          <w:sz w:val="24"/>
          <w:szCs w:val="24"/>
          <w:lang w:val="fy-NL"/>
        </w:rPr>
        <w:t xml:space="preserve">4 </w:t>
      </w:r>
      <w:r w:rsidR="00E17F10">
        <w:rPr>
          <w:rFonts w:ascii="Calibri" w:hAnsi="Calibri"/>
          <w:sz w:val="24"/>
          <w:szCs w:val="24"/>
          <w:lang w:val="fy-NL"/>
        </w:rPr>
        <w:t>oktober</w:t>
      </w:r>
      <w:r w:rsidR="00FE35B8">
        <w:rPr>
          <w:rFonts w:ascii="Calibri" w:hAnsi="Calibri"/>
          <w:sz w:val="24"/>
          <w:szCs w:val="24"/>
          <w:lang w:val="fy-NL"/>
        </w:rPr>
        <w:t xml:space="preserve"> 201</w:t>
      </w:r>
      <w:r w:rsidR="000D7EDE">
        <w:rPr>
          <w:rFonts w:ascii="Calibri" w:hAnsi="Calibri"/>
          <w:sz w:val="24"/>
          <w:szCs w:val="24"/>
          <w:lang w:val="fy-NL"/>
        </w:rPr>
        <w:t>9</w:t>
      </w:r>
    </w:p>
    <w:p w:rsidR="000D7EDE" w:rsidRDefault="000D7EDE" w:rsidP="000C1669">
      <w:pPr>
        <w:pStyle w:val="Geenafstand"/>
        <w:ind w:left="708"/>
        <w:rPr>
          <w:rFonts w:ascii="Calibri" w:hAnsi="Calibri"/>
          <w:sz w:val="24"/>
          <w:szCs w:val="24"/>
          <w:lang w:val="fy-NL"/>
        </w:rPr>
      </w:pPr>
    </w:p>
    <w:p w:rsidR="000D7EDE" w:rsidRPr="000C1669" w:rsidRDefault="000D7EDE" w:rsidP="000C1669">
      <w:pPr>
        <w:pStyle w:val="Geenafstand"/>
        <w:ind w:left="708"/>
        <w:rPr>
          <w:rFonts w:ascii="Calibri" w:hAnsi="Calibri"/>
          <w:sz w:val="24"/>
          <w:szCs w:val="24"/>
          <w:lang w:val="fy-NL"/>
        </w:rPr>
      </w:pPr>
    </w:p>
    <w:p w:rsidR="000C1669" w:rsidRPr="000C1669" w:rsidRDefault="000C1669" w:rsidP="000C1669">
      <w:pPr>
        <w:pStyle w:val="Geenafstand"/>
        <w:ind w:left="708"/>
        <w:rPr>
          <w:rFonts w:ascii="Calibri" w:hAnsi="Calibri"/>
          <w:sz w:val="24"/>
          <w:szCs w:val="24"/>
          <w:lang w:val="fy-NL"/>
        </w:rPr>
      </w:pPr>
    </w:p>
    <w:p w:rsidR="004F16B4" w:rsidRDefault="000D7EDE" w:rsidP="00A81C12">
      <w:pPr>
        <w:pStyle w:val="Geenafstand"/>
        <w:rPr>
          <w:rFonts w:ascii="Calibri" w:hAnsi="Calibri"/>
          <w:sz w:val="24"/>
          <w:szCs w:val="24"/>
          <w:lang w:val="fy-NL"/>
        </w:rPr>
      </w:pPr>
      <w:r>
        <w:rPr>
          <w:rFonts w:ascii="Calibri" w:hAnsi="Calibri"/>
          <w:sz w:val="24"/>
          <w:szCs w:val="24"/>
          <w:lang w:val="fy-NL"/>
        </w:rPr>
        <w:t>Zoals een ieder heeft kunnen zien heeft de consistorie nieuwe ramen en is hij weer helemaal geverfd.</w:t>
      </w:r>
    </w:p>
    <w:p w:rsidR="004038CE" w:rsidRDefault="008540F9" w:rsidP="00A81C12">
      <w:pPr>
        <w:pStyle w:val="Geenafstand"/>
        <w:rPr>
          <w:rFonts w:ascii="Calibri" w:hAnsi="Calibri"/>
          <w:sz w:val="24"/>
          <w:szCs w:val="24"/>
          <w:lang w:val="fy-NL"/>
        </w:rPr>
      </w:pPr>
      <w:r>
        <w:rPr>
          <w:rFonts w:ascii="Calibri" w:hAnsi="Calibri"/>
          <w:sz w:val="24"/>
          <w:szCs w:val="24"/>
          <w:lang w:val="fy-NL"/>
        </w:rPr>
        <w:t xml:space="preserve">De ramen waren zeer slecht en onze stichting </w:t>
      </w:r>
      <w:r w:rsidR="00A466D9">
        <w:rPr>
          <w:rFonts w:ascii="Calibri" w:hAnsi="Calibri"/>
          <w:sz w:val="24"/>
          <w:szCs w:val="24"/>
          <w:lang w:val="fy-NL"/>
        </w:rPr>
        <w:t xml:space="preserve">is </w:t>
      </w:r>
      <w:r>
        <w:rPr>
          <w:rFonts w:ascii="Calibri" w:hAnsi="Calibri"/>
          <w:sz w:val="24"/>
          <w:szCs w:val="24"/>
          <w:lang w:val="fy-NL"/>
        </w:rPr>
        <w:t>niet kapitaalkrachtig genoeg om reparatie</w:t>
      </w:r>
      <w:r w:rsidR="004038CE">
        <w:rPr>
          <w:rFonts w:ascii="Calibri" w:hAnsi="Calibri"/>
          <w:sz w:val="24"/>
          <w:szCs w:val="24"/>
          <w:lang w:val="fy-NL"/>
        </w:rPr>
        <w:t>/vernieuwing</w:t>
      </w:r>
      <w:r>
        <w:rPr>
          <w:rFonts w:ascii="Calibri" w:hAnsi="Calibri"/>
          <w:sz w:val="24"/>
          <w:szCs w:val="24"/>
          <w:lang w:val="fy-NL"/>
        </w:rPr>
        <w:t xml:space="preserve"> te bekostigen</w:t>
      </w:r>
      <w:r w:rsidR="004038CE">
        <w:rPr>
          <w:rFonts w:ascii="Calibri" w:hAnsi="Calibri"/>
          <w:sz w:val="24"/>
          <w:szCs w:val="24"/>
          <w:lang w:val="fy-NL"/>
        </w:rPr>
        <w:t>.</w:t>
      </w:r>
      <w:r w:rsidR="00A466D9">
        <w:rPr>
          <w:rFonts w:ascii="Calibri" w:hAnsi="Calibri"/>
          <w:sz w:val="24"/>
          <w:szCs w:val="24"/>
          <w:lang w:val="fy-NL"/>
        </w:rPr>
        <w:t xml:space="preserve"> </w:t>
      </w:r>
      <w:r w:rsidR="004038CE">
        <w:rPr>
          <w:rFonts w:ascii="Calibri" w:hAnsi="Calibri"/>
          <w:sz w:val="24"/>
          <w:szCs w:val="24"/>
          <w:lang w:val="fy-NL"/>
        </w:rPr>
        <w:t>Vandaar dat wij geprobeerd hebben hier subsidie voor te krijgen.</w:t>
      </w:r>
    </w:p>
    <w:p w:rsidR="000D7EDE" w:rsidRDefault="000D7EDE" w:rsidP="00A81C12">
      <w:pPr>
        <w:pStyle w:val="Geenafstand"/>
        <w:rPr>
          <w:rFonts w:ascii="Calibri" w:hAnsi="Calibri"/>
          <w:sz w:val="24"/>
          <w:szCs w:val="24"/>
          <w:lang w:val="fy-NL"/>
        </w:rPr>
      </w:pPr>
      <w:r>
        <w:rPr>
          <w:rFonts w:ascii="Calibri" w:hAnsi="Calibri"/>
          <w:sz w:val="24"/>
          <w:szCs w:val="24"/>
          <w:lang w:val="fy-NL"/>
        </w:rPr>
        <w:t>De nieuwe ramen zijn mogelijk gemaakt door</w:t>
      </w:r>
      <w:r w:rsidR="004038CE">
        <w:rPr>
          <w:rFonts w:ascii="Calibri" w:hAnsi="Calibri"/>
          <w:sz w:val="24"/>
          <w:szCs w:val="24"/>
          <w:lang w:val="fy-NL"/>
        </w:rPr>
        <w:t xml:space="preserve"> giften van</w:t>
      </w:r>
      <w:r>
        <w:rPr>
          <w:rFonts w:ascii="Calibri" w:hAnsi="Calibri"/>
          <w:sz w:val="24"/>
          <w:szCs w:val="24"/>
          <w:lang w:val="fy-NL"/>
        </w:rPr>
        <w:t>:</w:t>
      </w:r>
    </w:p>
    <w:p w:rsidR="000D7EDE" w:rsidRDefault="000D7EDE" w:rsidP="00A466D9">
      <w:pPr>
        <w:pStyle w:val="Geenafstand"/>
        <w:numPr>
          <w:ilvl w:val="0"/>
          <w:numId w:val="1"/>
        </w:numPr>
        <w:rPr>
          <w:rFonts w:ascii="Calibri" w:hAnsi="Calibri"/>
          <w:sz w:val="24"/>
          <w:szCs w:val="24"/>
          <w:lang w:val="fy-NL"/>
        </w:rPr>
      </w:pPr>
      <w:r>
        <w:rPr>
          <w:rFonts w:ascii="Calibri" w:hAnsi="Calibri"/>
          <w:sz w:val="24"/>
          <w:szCs w:val="24"/>
          <w:lang w:val="fy-NL"/>
        </w:rPr>
        <w:t>Herbert Duintjerfonds 5000,00 €</w:t>
      </w:r>
    </w:p>
    <w:p w:rsidR="000D7EDE" w:rsidRDefault="004038CE" w:rsidP="00A466D9">
      <w:pPr>
        <w:pStyle w:val="Geenafstand"/>
        <w:numPr>
          <w:ilvl w:val="0"/>
          <w:numId w:val="1"/>
        </w:numPr>
        <w:rPr>
          <w:rFonts w:ascii="Calibri" w:hAnsi="Calibri"/>
          <w:sz w:val="24"/>
          <w:szCs w:val="24"/>
          <w:lang w:val="fy-NL"/>
        </w:rPr>
      </w:pPr>
      <w:r w:rsidRPr="004038CE">
        <w:rPr>
          <w:rFonts w:ascii="Calibri" w:hAnsi="Calibri"/>
          <w:sz w:val="24"/>
          <w:szCs w:val="24"/>
          <w:lang w:val="fy-NL"/>
        </w:rPr>
        <w:t xml:space="preserve">Subsidieregeling Iepen Mienskipsfûns Fryslân  </w:t>
      </w:r>
      <w:r w:rsidR="000D7EDE">
        <w:rPr>
          <w:rFonts w:ascii="Calibri" w:hAnsi="Calibri"/>
          <w:sz w:val="24"/>
          <w:szCs w:val="24"/>
          <w:lang w:val="fy-NL"/>
        </w:rPr>
        <w:t>5354,40 €</w:t>
      </w:r>
    </w:p>
    <w:p w:rsidR="00A466D9" w:rsidRPr="000C1669" w:rsidRDefault="00A466D9" w:rsidP="00A81C12">
      <w:pPr>
        <w:pStyle w:val="Geenafstand"/>
        <w:rPr>
          <w:rFonts w:ascii="Calibri" w:hAnsi="Calibri"/>
          <w:sz w:val="24"/>
          <w:szCs w:val="24"/>
          <w:lang w:val="fy-NL"/>
        </w:rPr>
      </w:pPr>
      <w:r>
        <w:rPr>
          <w:rFonts w:ascii="Calibri" w:hAnsi="Calibri"/>
          <w:sz w:val="24"/>
          <w:szCs w:val="24"/>
          <w:lang w:val="fy-NL"/>
        </w:rPr>
        <w:t>De consistorie staat er weer top bij en kan weer jaren mee mede door de dubbele ramen zijn we nu ook energiezuiniger.</w:t>
      </w:r>
    </w:p>
    <w:p w:rsidR="004F16B4" w:rsidRPr="000C1669" w:rsidRDefault="004F16B4" w:rsidP="00A81C12">
      <w:pPr>
        <w:pStyle w:val="Geenafstand"/>
        <w:rPr>
          <w:rFonts w:ascii="Calibri" w:hAnsi="Calibri"/>
          <w:sz w:val="24"/>
          <w:szCs w:val="24"/>
          <w:lang w:val="fy-NL"/>
        </w:rPr>
      </w:pPr>
      <w:r w:rsidRPr="000C1669">
        <w:rPr>
          <w:rFonts w:ascii="Calibri" w:hAnsi="Calibri"/>
          <w:sz w:val="24"/>
          <w:szCs w:val="24"/>
          <w:lang w:val="fy-NL"/>
        </w:rPr>
        <w:t>Bedankt namens de stichting de krobbe der út.</w:t>
      </w:r>
    </w:p>
    <w:p w:rsidR="004F16B4" w:rsidRPr="000C1669" w:rsidRDefault="004F16B4" w:rsidP="00A81C12">
      <w:pPr>
        <w:pStyle w:val="Geenafstand"/>
        <w:rPr>
          <w:rFonts w:ascii="Calibri" w:hAnsi="Calibri"/>
          <w:sz w:val="24"/>
          <w:szCs w:val="24"/>
          <w:lang w:val="fy-NL"/>
        </w:rPr>
      </w:pPr>
    </w:p>
    <w:p w:rsidR="00A81C12" w:rsidRDefault="004038CE" w:rsidP="00A81C12">
      <w:pPr>
        <w:pStyle w:val="Geenafstand"/>
        <w:rPr>
          <w:rFonts w:ascii="Calibri" w:hAnsi="Calibri"/>
          <w:sz w:val="32"/>
          <w:szCs w:val="32"/>
          <w:lang w:val="fy-NL"/>
        </w:rPr>
      </w:pPr>
      <w:r>
        <w:rPr>
          <w:rFonts w:ascii="Calibri" w:hAnsi="Calibri"/>
          <w:sz w:val="24"/>
          <w:szCs w:val="24"/>
          <w:lang w:val="fy-NL"/>
        </w:rPr>
        <w:t xml:space="preserve">Voor </w:t>
      </w:r>
    </w:p>
    <w:p w:rsidR="00073828" w:rsidRDefault="004038CE">
      <w:r>
        <w:rPr>
          <w:noProof/>
          <w:lang w:eastAsia="nl-NL"/>
        </w:rPr>
        <w:drawing>
          <wp:inline distT="0" distB="0" distL="0" distR="0">
            <wp:extent cx="1638300" cy="2184398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229_1029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867" cy="2189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nl-NL"/>
        </w:rPr>
        <w:drawing>
          <wp:inline distT="0" distB="0" distL="0" distR="0">
            <wp:extent cx="1647825" cy="219709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628_0754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368" cy="220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8CE" w:rsidRDefault="004038CE">
      <w:r>
        <w:t>Na</w:t>
      </w:r>
    </w:p>
    <w:p w:rsidR="004038CE" w:rsidRDefault="004038CE">
      <w:bookmarkStart w:id="0" w:name="_GoBack"/>
      <w:r>
        <w:rPr>
          <w:noProof/>
          <w:lang w:eastAsia="nl-NL"/>
        </w:rPr>
        <w:drawing>
          <wp:inline distT="0" distB="0" distL="0" distR="0">
            <wp:extent cx="3027822" cy="3057525"/>
            <wp:effectExtent l="0" t="0" r="127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uwe ram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896" cy="306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038CE" w:rsidSect="00A466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761E5"/>
    <w:multiLevelType w:val="hybridMultilevel"/>
    <w:tmpl w:val="423681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C12"/>
    <w:rsid w:val="00073828"/>
    <w:rsid w:val="000C1669"/>
    <w:rsid w:val="000D7EDE"/>
    <w:rsid w:val="002C5D90"/>
    <w:rsid w:val="004038CE"/>
    <w:rsid w:val="004576D8"/>
    <w:rsid w:val="004F16B4"/>
    <w:rsid w:val="00766542"/>
    <w:rsid w:val="008540F9"/>
    <w:rsid w:val="00A05ED6"/>
    <w:rsid w:val="00A466D9"/>
    <w:rsid w:val="00A81C12"/>
    <w:rsid w:val="00BC7784"/>
    <w:rsid w:val="00CB167D"/>
    <w:rsid w:val="00E17F10"/>
    <w:rsid w:val="00FE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6A22A-3ABE-4BBB-A7E9-A331A64E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81C12"/>
    <w:pPr>
      <w:spacing w:after="0" w:line="240" w:lineRule="auto"/>
    </w:pPr>
    <w:rPr>
      <w:rFonts w:eastAsia="MS Mincho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1C12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A05E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05E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D81E0-7DD5-419A-8DDC-AA9F6FCF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Thuis</cp:lastModifiedBy>
  <cp:revision>2</cp:revision>
  <dcterms:created xsi:type="dcterms:W3CDTF">2019-10-08T17:36:00Z</dcterms:created>
  <dcterms:modified xsi:type="dcterms:W3CDTF">2019-10-08T17:36:00Z</dcterms:modified>
</cp:coreProperties>
</file>