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88A2" w14:textId="2F79A081" w:rsidR="00347209" w:rsidRPr="00347209" w:rsidRDefault="00347209" w:rsidP="00347209">
      <w:r>
        <w:t xml:space="preserve">Inspraakreactie van Gerard Veldman uit </w:t>
      </w:r>
      <w:proofErr w:type="spellStart"/>
      <w:r>
        <w:t>Koarnjum</w:t>
      </w:r>
      <w:proofErr w:type="spellEnd"/>
      <w:r>
        <w:t xml:space="preserve">, lid COVM tijdens </w:t>
      </w:r>
      <w:r w:rsidRPr="00347209">
        <w:t>58e Vergadering 16-12-2021 COVM Leeuward</w:t>
      </w:r>
      <w:r>
        <w:t>en</w:t>
      </w:r>
    </w:p>
    <w:p w14:paraId="1F6D6C85" w14:textId="77777777" w:rsidR="00347209" w:rsidRPr="00347209" w:rsidRDefault="00347209" w:rsidP="00347209">
      <w:r w:rsidRPr="00347209">
        <w:t>Voorzitter,</w:t>
      </w:r>
    </w:p>
    <w:p w14:paraId="43E8F09A" w14:textId="77777777" w:rsidR="00347209" w:rsidRPr="00347209" w:rsidRDefault="00347209" w:rsidP="00347209"/>
    <w:p w14:paraId="5A631CF5" w14:textId="77777777" w:rsidR="00347209" w:rsidRPr="00347209" w:rsidRDefault="00347209" w:rsidP="00347209">
      <w:r w:rsidRPr="00347209">
        <w:t>Het aantal klachten over de eerste acht maanden van het jaar 2021 is schrikbarend.</w:t>
      </w:r>
    </w:p>
    <w:p w14:paraId="275ADB1E" w14:textId="77777777" w:rsidR="00347209" w:rsidRPr="00347209" w:rsidRDefault="00347209" w:rsidP="00347209">
      <w:r w:rsidRPr="00347209">
        <w:t>Het totaal van 1300 is ongekend en wij hebben daarmee al het totaal van het gehele jaar 2020 te pakken. En nu moeten de maanden september t/m december nog toegevoegd worden. Als wij nog even terug denken aan de eerste weken van oktober (en dan doel ik op de afsluiting van de WIC) waarbij zeer intensief en luidruchtig gevlogen is dan ben ik bang dat wij het aantal van 2000 klachten dicht benaderen.</w:t>
      </w:r>
    </w:p>
    <w:p w14:paraId="6394C7E4" w14:textId="77777777" w:rsidR="00347209" w:rsidRPr="00347209" w:rsidRDefault="00347209" w:rsidP="00347209">
      <w:r w:rsidRPr="00347209">
        <w:t>Het voorstel op de agenda is om een selectie te maken van de structurele en opvallende klachten. Wel dat is snel gedaan want alle klachten zijn structureel en opvallend.</w:t>
      </w:r>
    </w:p>
    <w:p w14:paraId="5DC5664B" w14:textId="77777777" w:rsidR="00347209" w:rsidRPr="00347209" w:rsidRDefault="00347209" w:rsidP="00347209">
      <w:r w:rsidRPr="00347209">
        <w:t>Dit aantal is een zeer opvallende afwijking van het aantal klachten van voorgaande jaren en zeker als ik kijk naar de jaren 2019 en eerder, de jaren van de F-16 laten wij maar zeggen.</w:t>
      </w:r>
    </w:p>
    <w:p w14:paraId="78F23DBC" w14:textId="77777777" w:rsidR="00347209" w:rsidRPr="00347209" w:rsidRDefault="00347209" w:rsidP="00347209">
      <w:r w:rsidRPr="00347209">
        <w:t xml:space="preserve">Sinds de invoering en stationering van de F-35 op vliegbasis Leeuwarden is de overlast op een onaanvaardbare wijze toegenomen en niet alleen voor de direct omwonenden maar voor een veel uitgebreider gebied. Dat blijkt uit het feit dat er klachten komen uit plaatsen als Franeker, Dokkum, </w:t>
      </w:r>
      <w:proofErr w:type="spellStart"/>
      <w:r w:rsidRPr="00347209">
        <w:t>Burdaard</w:t>
      </w:r>
      <w:proofErr w:type="spellEnd"/>
      <w:r w:rsidRPr="00347209">
        <w:t xml:space="preserve"> en Wommels.</w:t>
      </w:r>
    </w:p>
    <w:p w14:paraId="0037441F" w14:textId="77777777" w:rsidR="00347209" w:rsidRPr="00347209" w:rsidRDefault="00347209" w:rsidP="00347209">
      <w:r w:rsidRPr="00347209">
        <w:t>De F-35 mag dan een “zegen” zijn voor de luchtmacht, voor de omgeving is het dat beslist niet.</w:t>
      </w:r>
    </w:p>
    <w:p w14:paraId="633CFF40" w14:textId="77777777" w:rsidR="00347209" w:rsidRPr="00347209" w:rsidRDefault="00347209" w:rsidP="00347209">
      <w:r w:rsidRPr="00347209">
        <w:t>Het moet voor de sectie Communicatie zeer frustrerend zijn om steeds weer te herhalen “dat er gevlogen is binnen de wettelijke voorschriften” en “dat het bekend is dat het nieuwe type vliegtuig meer lawaai maakt “ en “dat er een oefening plaats vindt waardoor er meer gevlogen wordt”.</w:t>
      </w:r>
    </w:p>
    <w:p w14:paraId="3619179D" w14:textId="77777777" w:rsidR="00347209" w:rsidRPr="00347209" w:rsidRDefault="00347209" w:rsidP="00347209">
      <w:r w:rsidRPr="00347209">
        <w:t>Allemaal waar maar de omgeving ervaart overlast en dat voorkom je niet door steeds maar weer uit te leggen waardoor die overlast veroorzaakt wordt.</w:t>
      </w:r>
    </w:p>
    <w:p w14:paraId="7BABB055" w14:textId="77777777" w:rsidR="00347209" w:rsidRPr="00347209" w:rsidRDefault="00347209" w:rsidP="00347209">
      <w:r w:rsidRPr="00347209">
        <w:t>Het is pappen en nathouden en hoe blij ik ook ben met het geluidmeetnet rondom de vliegbasis en de huidige en mogelijk toekomstige isolatie van woningen het geeft geen reductie van lawaai.</w:t>
      </w:r>
    </w:p>
    <w:p w14:paraId="0498A5F8" w14:textId="77777777" w:rsidR="00347209" w:rsidRPr="00347209" w:rsidRDefault="00347209" w:rsidP="00347209">
      <w:r w:rsidRPr="00347209">
        <w:t>Voorzitter ik wil benadrukken dat de vliegbasis Leeuwarden de gelegenheid moet hebben om de taken die opgelegd worden uit te voeren. Dat brengt met zich mee dat de omgeving geconfronteerd wordt met een hoeveelheid geluid.</w:t>
      </w:r>
    </w:p>
    <w:p w14:paraId="6F23BC96" w14:textId="77777777" w:rsidR="00347209" w:rsidRPr="00347209" w:rsidRDefault="00347209" w:rsidP="00347209">
      <w:r w:rsidRPr="00347209">
        <w:t xml:space="preserve">Als wij kijken naar de dagen en tijdstippen waarop veel klachten binnen komen dan wel betrekking hebben dan komt dat overeen met momenten waarop zeer intensief gevlogen wordt. </w:t>
      </w:r>
    </w:p>
    <w:p w14:paraId="4906A7C0" w14:textId="77777777" w:rsidR="00347209" w:rsidRPr="00347209" w:rsidRDefault="00347209" w:rsidP="00347209">
      <w:r w:rsidRPr="00347209">
        <w:t>Regulier gebruik van de vliegbasis (twee vluchten per dag met vier of zes toestellen) is voor de omgeving geen probleem.</w:t>
      </w:r>
    </w:p>
    <w:p w14:paraId="1F5E41E6" w14:textId="77777777" w:rsidR="00347209" w:rsidRPr="00347209" w:rsidRDefault="00347209" w:rsidP="00347209">
      <w:r w:rsidRPr="00347209">
        <w:t>Maar als er veel meer starts en landingen zijn zoals gebeurt bij oefeningen dan wordt het teveel en dat levert dan ook het onacceptabele hoge aantal klachten op.</w:t>
      </w:r>
    </w:p>
    <w:p w14:paraId="7E12E387" w14:textId="77777777" w:rsidR="00347209" w:rsidRPr="00347209" w:rsidRDefault="00347209" w:rsidP="00347209">
      <w:r w:rsidRPr="00347209">
        <w:t>Het gevolg is dat de mentale en lichamelijke gezondheid van mensen in het geding komt en de frustratie neemt toe (“je kunt wel klagen maar het helpt toch niet”).</w:t>
      </w:r>
    </w:p>
    <w:p w14:paraId="35AF9D1E" w14:textId="77777777" w:rsidR="00347209" w:rsidRPr="00347209" w:rsidRDefault="00347209" w:rsidP="00347209"/>
    <w:p w14:paraId="2D2B511B" w14:textId="77777777" w:rsidR="00347209" w:rsidRPr="00347209" w:rsidRDefault="00347209" w:rsidP="00347209">
      <w:r w:rsidRPr="00347209">
        <w:lastRenderedPageBreak/>
        <w:t>Voorzitter zoals al eerder gezegd de vliegbasis heeft een taak uit te voeren die van hogerhand opgelegd wordt. Ondanks inspanningen van de leiding van de basis om te komen tot een reductie van de ervaren overlast blijft dat tot nu toe zonder resultaat.</w:t>
      </w:r>
    </w:p>
    <w:p w14:paraId="71D33E0A" w14:textId="77777777" w:rsidR="00347209" w:rsidRPr="00347209" w:rsidRDefault="00347209" w:rsidP="00347209">
      <w:r w:rsidRPr="00347209">
        <w:t>Om te komen tot een structurele verbetering en daardoor afname van klachten zal het vlieggedrag aangepast moeten worden.</w:t>
      </w:r>
    </w:p>
    <w:p w14:paraId="4FFFFF8A" w14:textId="77777777" w:rsidR="00347209" w:rsidRPr="00347209" w:rsidRDefault="00347209" w:rsidP="00347209">
      <w:r w:rsidRPr="00347209">
        <w:t>Ik denk hierbij aan een spreiding van geluid en dat kan op verschillende manieren.</w:t>
      </w:r>
    </w:p>
    <w:p w14:paraId="2AFB3F5B" w14:textId="77777777" w:rsidR="00347209" w:rsidRPr="00347209" w:rsidRDefault="00347209" w:rsidP="00347209">
      <w:r w:rsidRPr="00347209">
        <w:t>Het terug dringen van piek geluiden en het voorkomen van samenballing van geluid.</w:t>
      </w:r>
    </w:p>
    <w:p w14:paraId="03BA40F5" w14:textId="77777777" w:rsidR="00347209" w:rsidRPr="00347209" w:rsidRDefault="00347209" w:rsidP="00347209">
      <w:r w:rsidRPr="00347209">
        <w:t>De eerder genoemde oefeningen zijn een voorbeeld van samenballing: veel en zwaar geluid gedurende een langere periode (twee weken).</w:t>
      </w:r>
    </w:p>
    <w:p w14:paraId="1B5AA1A4" w14:textId="77777777" w:rsidR="00347209" w:rsidRPr="00347209" w:rsidRDefault="00347209" w:rsidP="00347209"/>
    <w:p w14:paraId="7EF7D19D" w14:textId="77777777" w:rsidR="00347209" w:rsidRPr="00347209" w:rsidRDefault="00347209" w:rsidP="00347209">
      <w:r w:rsidRPr="00347209">
        <w:t>Ik roep de leden van de COVM op om hier een krachtig besluit in te nemen en als dat nodig mocht zijn van het ministerie van defensie te eisen dat er een andere invulling gegeven wordt aan de taakstelling van de vliegbasis Leeuwarden.</w:t>
      </w:r>
    </w:p>
    <w:p w14:paraId="0431675B" w14:textId="77777777" w:rsidR="00347209" w:rsidRPr="00347209" w:rsidRDefault="00347209" w:rsidP="00347209">
      <w:r w:rsidRPr="00347209">
        <w:t>Met name denk ik hierbij aan de bestuurders die deel uitmaken van de commissie.</w:t>
      </w:r>
    </w:p>
    <w:p w14:paraId="7656B026" w14:textId="77777777" w:rsidR="00347209" w:rsidRPr="00347209" w:rsidRDefault="00347209" w:rsidP="00347209">
      <w:r w:rsidRPr="00347209">
        <w:t>Het behoort tot uw taak om te zorgen voor een leefbare omgeving.</w:t>
      </w:r>
    </w:p>
    <w:p w14:paraId="76B09471" w14:textId="77777777" w:rsidR="00347209" w:rsidRPr="00347209" w:rsidRDefault="00347209" w:rsidP="00347209"/>
    <w:p w14:paraId="6F3BAFF4" w14:textId="77777777" w:rsidR="00347209" w:rsidRPr="00347209" w:rsidRDefault="00347209" w:rsidP="00347209">
      <w:r w:rsidRPr="00347209">
        <w:t>Laten wij stoppen met symptoombestrijding want dat levert niets op.</w:t>
      </w:r>
    </w:p>
    <w:p w14:paraId="5FDA1C0C" w14:textId="77777777" w:rsidR="00347209" w:rsidRPr="00347209" w:rsidRDefault="00347209" w:rsidP="00347209">
      <w:r w:rsidRPr="00347209">
        <w:t>Uitleg over het vlieggedrag en voorzieningen als isolatie e.d. leveren geen structurele oplossing.</w:t>
      </w:r>
    </w:p>
    <w:p w14:paraId="1952D335" w14:textId="77777777" w:rsidR="00347209" w:rsidRDefault="00347209"/>
    <w:sectPr w:rsidR="0034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3632"/>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09"/>
    <w:rsid w:val="00347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1488"/>
  <w15:chartTrackingRefBased/>
  <w15:docId w15:val="{80EF5D57-5D60-4DF5-BB7D-784671C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3428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Verf</dc:creator>
  <cp:keywords/>
  <dc:description/>
  <cp:lastModifiedBy>Geert Verf</cp:lastModifiedBy>
  <cp:revision>1</cp:revision>
  <dcterms:created xsi:type="dcterms:W3CDTF">2021-12-17T20:08:00Z</dcterms:created>
  <dcterms:modified xsi:type="dcterms:W3CDTF">2021-12-17T20:11:00Z</dcterms:modified>
</cp:coreProperties>
</file>