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15C3" w14:textId="33576B9D" w:rsidR="000A412E" w:rsidRDefault="00623AA1" w:rsidP="008E4200">
      <w:pPr>
        <w:jc w:val="both"/>
        <w:rPr>
          <w:u w:val="single"/>
        </w:rPr>
      </w:pPr>
      <w:r>
        <w:rPr>
          <w:u w:val="single"/>
        </w:rPr>
        <w:t>T</w:t>
      </w:r>
      <w:r w:rsidR="000A412E" w:rsidRPr="000A412E">
        <w:rPr>
          <w:u w:val="single"/>
        </w:rPr>
        <w:t>oelichting Verlies- en winstrekening</w:t>
      </w:r>
      <w:r>
        <w:rPr>
          <w:u w:val="single"/>
        </w:rPr>
        <w:t xml:space="preserve"> 202</w:t>
      </w:r>
      <w:r w:rsidR="00470894">
        <w:rPr>
          <w:u w:val="single"/>
        </w:rPr>
        <w:t>3</w:t>
      </w:r>
      <w:r w:rsidR="000A412E" w:rsidRPr="000A412E">
        <w:rPr>
          <w:u w:val="single"/>
        </w:rPr>
        <w:t xml:space="preserve"> Vereniging voor Dorpsbelang Marssum.</w:t>
      </w:r>
    </w:p>
    <w:p w14:paraId="52DCC831" w14:textId="77BDEFE7" w:rsidR="00F73FCB" w:rsidRPr="00030ED7" w:rsidRDefault="00F73FCB" w:rsidP="00F73FCB">
      <w:pPr>
        <w:pStyle w:val="Geenafstand"/>
        <w:rPr>
          <w:u w:val="single"/>
        </w:rPr>
      </w:pPr>
      <w:r w:rsidRPr="00030ED7">
        <w:rPr>
          <w:u w:val="single"/>
        </w:rPr>
        <w:t xml:space="preserve">Algemeen. </w:t>
      </w:r>
    </w:p>
    <w:p w14:paraId="1E921538" w14:textId="6544BE36" w:rsidR="00F73FCB" w:rsidRDefault="00F73FCB" w:rsidP="00F73FCB">
      <w:pPr>
        <w:pStyle w:val="Geenafstand"/>
      </w:pPr>
    </w:p>
    <w:p w14:paraId="6BF7BA08" w14:textId="77777777" w:rsidR="00470894" w:rsidRDefault="00F73FCB" w:rsidP="00702B45">
      <w:pPr>
        <w:pStyle w:val="Geenafstand"/>
        <w:jc w:val="both"/>
      </w:pPr>
      <w:r>
        <w:t>De verlies- en winstrekening 202</w:t>
      </w:r>
      <w:r w:rsidR="00470894">
        <w:t>3</w:t>
      </w:r>
      <w:r>
        <w:t xml:space="preserve"> sluit met een batig saldo ad. € </w:t>
      </w:r>
      <w:r w:rsidR="00470894">
        <w:t>2.393,13</w:t>
      </w:r>
      <w:r>
        <w:t xml:space="preserve"> (afger</w:t>
      </w:r>
      <w:r w:rsidR="006D12E4">
        <w:t>ond</w:t>
      </w:r>
      <w:r>
        <w:t xml:space="preserve"> € </w:t>
      </w:r>
      <w:r w:rsidR="00470894">
        <w:t>2.393</w:t>
      </w:r>
      <w:r>
        <w:t xml:space="preserve">,00). </w:t>
      </w:r>
    </w:p>
    <w:p w14:paraId="2873FEFD" w14:textId="3B378584" w:rsidR="006F7BE1" w:rsidRPr="006F7BE1" w:rsidRDefault="00F73FCB" w:rsidP="00470894">
      <w:pPr>
        <w:pStyle w:val="Geenafstand"/>
        <w:jc w:val="both"/>
      </w:pPr>
      <w:r>
        <w:t xml:space="preserve">Dit batig saldo wordt voornamelijk veroorzaakt door een </w:t>
      </w:r>
      <w:r w:rsidR="00470894">
        <w:t xml:space="preserve">hoger subsidie van de gemeente </w:t>
      </w:r>
      <w:proofErr w:type="spellStart"/>
      <w:r w:rsidR="00470894">
        <w:t>Waadhoeke</w:t>
      </w:r>
      <w:proofErr w:type="spellEnd"/>
      <w:r w:rsidR="00470894">
        <w:t xml:space="preserve"> ( € 1.750,00)</w:t>
      </w:r>
      <w:r>
        <w:t>.</w:t>
      </w:r>
      <w:r w:rsidR="004E7616">
        <w:t xml:space="preserve"> </w:t>
      </w:r>
    </w:p>
    <w:p w14:paraId="6C7E23EC" w14:textId="77777777" w:rsidR="006F7BE1" w:rsidRDefault="006F7BE1" w:rsidP="00702B45">
      <w:pPr>
        <w:pStyle w:val="Geenafstand"/>
        <w:jc w:val="both"/>
        <w:rPr>
          <w:u w:val="single"/>
        </w:rPr>
      </w:pPr>
    </w:p>
    <w:p w14:paraId="38495BE5" w14:textId="02024676" w:rsidR="00030ED7" w:rsidRDefault="00030ED7" w:rsidP="00702B45">
      <w:pPr>
        <w:pStyle w:val="Geenafstand"/>
        <w:jc w:val="both"/>
        <w:rPr>
          <w:u w:val="single"/>
        </w:rPr>
      </w:pPr>
      <w:r>
        <w:rPr>
          <w:u w:val="single"/>
        </w:rPr>
        <w:t>Toelichting per post t.o.v. 202</w:t>
      </w:r>
      <w:r w:rsidR="00470894">
        <w:rPr>
          <w:u w:val="single"/>
        </w:rPr>
        <w:t>2</w:t>
      </w:r>
      <w:r>
        <w:rPr>
          <w:u w:val="single"/>
        </w:rPr>
        <w:t>:</w:t>
      </w:r>
    </w:p>
    <w:p w14:paraId="3666D950" w14:textId="77777777" w:rsidR="00572031" w:rsidRDefault="00572031" w:rsidP="00702B45">
      <w:pPr>
        <w:pStyle w:val="Geenafstand"/>
        <w:jc w:val="both"/>
        <w:rPr>
          <w:u w:val="single"/>
        </w:rPr>
      </w:pPr>
    </w:p>
    <w:p w14:paraId="1285B78F" w14:textId="22ABA29D" w:rsidR="00030ED7" w:rsidRDefault="005E4367" w:rsidP="00702B45">
      <w:pPr>
        <w:pStyle w:val="Geenafstand"/>
        <w:jc w:val="both"/>
        <w:rPr>
          <w:b/>
          <w:bCs/>
        </w:rPr>
      </w:pPr>
      <w:r w:rsidRPr="005E4367">
        <w:rPr>
          <w:b/>
          <w:bCs/>
        </w:rPr>
        <w:t>LASTEN.</w:t>
      </w:r>
    </w:p>
    <w:p w14:paraId="2D8A1EA1" w14:textId="77777777" w:rsidR="00572031" w:rsidRPr="005E4367" w:rsidRDefault="00572031" w:rsidP="00702B45">
      <w:pPr>
        <w:pStyle w:val="Geenafstand"/>
        <w:jc w:val="both"/>
        <w:rPr>
          <w:b/>
          <w:bCs/>
        </w:rPr>
      </w:pPr>
    </w:p>
    <w:p w14:paraId="4ABB0BBF" w14:textId="4FCDEFB6" w:rsidR="007C30D9" w:rsidRPr="00702B45" w:rsidRDefault="007C30D9" w:rsidP="007C30D9">
      <w:pPr>
        <w:pStyle w:val="Geenafstand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Bestuurskosten.</w:t>
      </w:r>
    </w:p>
    <w:p w14:paraId="7175D1D9" w14:textId="63077A48" w:rsidR="000A412E" w:rsidRDefault="00984F4B" w:rsidP="00702B45">
      <w:pPr>
        <w:pStyle w:val="Geenafstand"/>
        <w:jc w:val="both"/>
      </w:pPr>
      <w:r>
        <w:t xml:space="preserve">In </w:t>
      </w:r>
      <w:r w:rsidR="00030ED7">
        <w:t>202</w:t>
      </w:r>
      <w:r>
        <w:t>2</w:t>
      </w:r>
      <w:r w:rsidR="00030ED7">
        <w:t xml:space="preserve"> </w:t>
      </w:r>
      <w:r>
        <w:t>is naast</w:t>
      </w:r>
      <w:r w:rsidR="00030ED7">
        <w:t xml:space="preserve"> </w:t>
      </w:r>
      <w:r>
        <w:t xml:space="preserve">de </w:t>
      </w:r>
      <w:r w:rsidR="00030ED7">
        <w:t xml:space="preserve">algemene ledenvergadering </w:t>
      </w:r>
      <w:r>
        <w:t xml:space="preserve">nog een </w:t>
      </w:r>
      <w:r w:rsidR="00470894">
        <w:t>tweetal bijeenkomsten georganiseerd m.b.t. draagvlakpeiling woningbouw op het bedrijventerrein</w:t>
      </w:r>
      <w:r>
        <w:t>.</w:t>
      </w:r>
    </w:p>
    <w:p w14:paraId="1ED427A0" w14:textId="4C00E138" w:rsidR="00030ED7" w:rsidRDefault="00030ED7" w:rsidP="00702B45">
      <w:pPr>
        <w:pStyle w:val="Geenafstand"/>
        <w:jc w:val="both"/>
      </w:pPr>
    </w:p>
    <w:p w14:paraId="58CCEEBE" w14:textId="53424DA5" w:rsidR="00030ED7" w:rsidRPr="00702B45" w:rsidRDefault="00702B45" w:rsidP="00702B45">
      <w:pPr>
        <w:pStyle w:val="Geenafstand"/>
        <w:jc w:val="both"/>
        <w:rPr>
          <w:b/>
          <w:bCs/>
        </w:rPr>
      </w:pPr>
      <w:r w:rsidRPr="00702B45">
        <w:rPr>
          <w:b/>
          <w:bCs/>
        </w:rPr>
        <w:t xml:space="preserve">        </w:t>
      </w:r>
      <w:r w:rsidR="00015A32">
        <w:rPr>
          <w:b/>
          <w:bCs/>
        </w:rPr>
        <w:t>3</w:t>
      </w:r>
      <w:r w:rsidRPr="00702B45">
        <w:rPr>
          <w:b/>
          <w:bCs/>
        </w:rPr>
        <w:t xml:space="preserve">. </w:t>
      </w:r>
      <w:r w:rsidR="007C30D9">
        <w:rPr>
          <w:b/>
          <w:bCs/>
        </w:rPr>
        <w:t xml:space="preserve">   </w:t>
      </w:r>
      <w:r w:rsidR="00015A32">
        <w:rPr>
          <w:b/>
          <w:bCs/>
        </w:rPr>
        <w:t>Administratiekosten</w:t>
      </w:r>
      <w:r w:rsidR="00030ED7" w:rsidRPr="00702B45">
        <w:rPr>
          <w:b/>
          <w:bCs/>
        </w:rPr>
        <w:t>.</w:t>
      </w:r>
    </w:p>
    <w:p w14:paraId="14F03D64" w14:textId="0584E59F" w:rsidR="00030ED7" w:rsidRDefault="00015A32" w:rsidP="00702B45">
      <w:pPr>
        <w:pStyle w:val="Geenafstand"/>
        <w:jc w:val="both"/>
      </w:pPr>
      <w:r>
        <w:t>Ho</w:t>
      </w:r>
      <w:r w:rsidR="00984F4B">
        <w:t>gere</w:t>
      </w:r>
      <w:r w:rsidR="00702B45">
        <w:t xml:space="preserve"> kosten t.o.v. 202</w:t>
      </w:r>
      <w:r>
        <w:t>2</w:t>
      </w:r>
      <w:r w:rsidR="00702B45">
        <w:t xml:space="preserve"> als gevolg van </w:t>
      </w:r>
      <w:r>
        <w:t>stijgende bankkosten</w:t>
      </w:r>
      <w:r w:rsidR="00984F4B">
        <w:t>.</w:t>
      </w:r>
      <w:r w:rsidR="00702B45">
        <w:t xml:space="preserve"> </w:t>
      </w:r>
    </w:p>
    <w:p w14:paraId="22818424" w14:textId="4513B406" w:rsidR="00702B45" w:rsidRDefault="00702B45" w:rsidP="00702B45">
      <w:pPr>
        <w:pStyle w:val="Geenafstand"/>
        <w:jc w:val="both"/>
      </w:pPr>
    </w:p>
    <w:p w14:paraId="0D252E49" w14:textId="77777777" w:rsidR="001336B1" w:rsidRPr="005E4367" w:rsidRDefault="001336B1" w:rsidP="001336B1">
      <w:pPr>
        <w:pStyle w:val="Geenafstand"/>
        <w:jc w:val="both"/>
        <w:rPr>
          <w:b/>
          <w:bCs/>
        </w:rPr>
      </w:pPr>
      <w:r w:rsidRPr="005E4367">
        <w:rPr>
          <w:b/>
          <w:bCs/>
        </w:rPr>
        <w:t xml:space="preserve">        11.  Subsidies / Bijdragen aan derden.</w:t>
      </w:r>
    </w:p>
    <w:p w14:paraId="666D653C" w14:textId="77777777" w:rsidR="001336B1" w:rsidRDefault="001336B1" w:rsidP="001336B1">
      <w:pPr>
        <w:pStyle w:val="Geenafstand"/>
        <w:jc w:val="both"/>
      </w:pPr>
    </w:p>
    <w:p w14:paraId="0DD189EA" w14:textId="5669B7DD" w:rsidR="001336B1" w:rsidRDefault="001336B1" w:rsidP="001336B1">
      <w:pPr>
        <w:pStyle w:val="Geenafstand"/>
        <w:jc w:val="both"/>
      </w:pPr>
      <w:r>
        <w:t xml:space="preserve">Betreft de jaarlijkse donatie aan de Molenstichting ad. € 50,00. Daarnaast is € 100,00 overgemaakt aan de </w:t>
      </w:r>
      <w:proofErr w:type="spellStart"/>
      <w:r>
        <w:t>Aldjiersploech</w:t>
      </w:r>
      <w:proofErr w:type="spellEnd"/>
      <w:r>
        <w:t xml:space="preserve"> voor de vuurwerkshow.</w:t>
      </w:r>
    </w:p>
    <w:p w14:paraId="1FEE1EED" w14:textId="77777777" w:rsidR="001336B1" w:rsidRDefault="001336B1" w:rsidP="00702B45">
      <w:pPr>
        <w:pStyle w:val="Geenafstand"/>
        <w:jc w:val="both"/>
      </w:pPr>
    </w:p>
    <w:p w14:paraId="50005410" w14:textId="30553729" w:rsidR="000A412E" w:rsidRPr="00190AC1" w:rsidRDefault="00190AC1" w:rsidP="008E4200">
      <w:pPr>
        <w:jc w:val="both"/>
        <w:rPr>
          <w:b/>
          <w:bCs/>
          <w:u w:val="single"/>
        </w:rPr>
      </w:pPr>
      <w:r w:rsidRPr="00190AC1">
        <w:rPr>
          <w:b/>
          <w:bCs/>
        </w:rPr>
        <w:t xml:space="preserve">      </w:t>
      </w:r>
      <w:r w:rsidR="000A412E" w:rsidRPr="00190AC1">
        <w:rPr>
          <w:b/>
          <w:bCs/>
        </w:rPr>
        <w:t xml:space="preserve"> </w:t>
      </w:r>
      <w:r w:rsidRPr="00190AC1">
        <w:rPr>
          <w:b/>
          <w:bCs/>
        </w:rPr>
        <w:t>13.   Diverse lasten.</w:t>
      </w:r>
    </w:p>
    <w:p w14:paraId="6E13268B" w14:textId="7B3C820D" w:rsidR="00ED43A9" w:rsidRDefault="00190AC1" w:rsidP="008E4200">
      <w:pPr>
        <w:pStyle w:val="Geenafstand"/>
        <w:jc w:val="both"/>
      </w:pPr>
      <w:r>
        <w:t xml:space="preserve">Dorpsbelang heeft </w:t>
      </w:r>
      <w:r w:rsidR="00BB08AD">
        <w:t xml:space="preserve">in 2022 nog </w:t>
      </w:r>
      <w:r>
        <w:t xml:space="preserve">€ </w:t>
      </w:r>
      <w:r w:rsidR="001336B1">
        <w:t>150</w:t>
      </w:r>
      <w:r>
        <w:t>,00 bijgedragen (</w:t>
      </w:r>
      <w:r w:rsidR="001336B1">
        <w:t>adhesie</w:t>
      </w:r>
      <w:r>
        <w:t>)</w:t>
      </w:r>
      <w:r w:rsidR="004E1EBE">
        <w:t xml:space="preserve"> </w:t>
      </w:r>
      <w:r>
        <w:t xml:space="preserve">aan </w:t>
      </w:r>
      <w:r w:rsidR="001336B1">
        <w:t>Milieudefensie m.b.t. aanvechten milieuvergunning Vliegbasis.</w:t>
      </w:r>
      <w:r>
        <w:t xml:space="preserve"> </w:t>
      </w:r>
      <w:r w:rsidR="00491265">
        <w:t xml:space="preserve">De </w:t>
      </w:r>
      <w:r w:rsidR="001336B1">
        <w:t>aanschaf</w:t>
      </w:r>
      <w:r w:rsidR="00491265">
        <w:t xml:space="preserve">kosten van de kerstboom op het Dorpsplein zijn </w:t>
      </w:r>
      <w:r w:rsidR="00BB08AD">
        <w:t xml:space="preserve">in 2022 </w:t>
      </w:r>
      <w:r w:rsidR="00491265">
        <w:t xml:space="preserve">op </w:t>
      </w:r>
      <w:r w:rsidR="006D12E4">
        <w:t>fiftyfifty</w:t>
      </w:r>
      <w:r w:rsidR="00491265">
        <w:t xml:space="preserve"> basis gedeeld met Nij Franjum</w:t>
      </w:r>
      <w:r>
        <w:t xml:space="preserve"> (zie </w:t>
      </w:r>
      <w:r w:rsidR="005E4367">
        <w:t>ook baten vlgnr. 10)</w:t>
      </w:r>
      <w:r w:rsidR="001336B1">
        <w:t>,</w:t>
      </w:r>
      <w:r w:rsidR="00BB08AD">
        <w:t xml:space="preserve"> in 2023 is de kerstboom verkregen van een inwoner van Marsum.</w:t>
      </w:r>
      <w:r w:rsidR="001336B1">
        <w:t xml:space="preserve"> </w:t>
      </w:r>
      <w:r w:rsidR="00BB08AD">
        <w:t>V</w:t>
      </w:r>
      <w:r w:rsidR="001336B1">
        <w:t xml:space="preserve">erder kosten traktaties bij het </w:t>
      </w:r>
      <w:r w:rsidR="00BB08AD">
        <w:t xml:space="preserve">versieren en </w:t>
      </w:r>
      <w:r w:rsidR="001336B1">
        <w:t>ontsteken kerstboom</w:t>
      </w:r>
      <w:r w:rsidR="005E4367">
        <w:t>.</w:t>
      </w:r>
    </w:p>
    <w:p w14:paraId="7E177771" w14:textId="654E333E" w:rsidR="00803B72" w:rsidRDefault="00803B72" w:rsidP="008E4200">
      <w:pPr>
        <w:pStyle w:val="Geenafstand"/>
        <w:jc w:val="both"/>
      </w:pPr>
    </w:p>
    <w:p w14:paraId="0410C1D8" w14:textId="43843F13" w:rsidR="00803B72" w:rsidRDefault="00803B72" w:rsidP="008E4200">
      <w:pPr>
        <w:pStyle w:val="Geenafstand"/>
        <w:jc w:val="both"/>
        <w:rPr>
          <w:b/>
          <w:bCs/>
        </w:rPr>
      </w:pPr>
      <w:r>
        <w:t xml:space="preserve">        </w:t>
      </w:r>
      <w:r w:rsidRPr="00803B72">
        <w:rPr>
          <w:b/>
          <w:bCs/>
        </w:rPr>
        <w:t>15. Lasten kermis.</w:t>
      </w:r>
    </w:p>
    <w:p w14:paraId="43749D76" w14:textId="2E1399A2" w:rsidR="00803B72" w:rsidRDefault="00803B72" w:rsidP="008E4200">
      <w:pPr>
        <w:pStyle w:val="Geenafstand"/>
        <w:jc w:val="both"/>
        <w:rPr>
          <w:b/>
          <w:bCs/>
        </w:rPr>
      </w:pPr>
    </w:p>
    <w:p w14:paraId="2C01FFCB" w14:textId="7D7E6BA6" w:rsidR="00803B72" w:rsidRPr="00803B72" w:rsidRDefault="006200BD" w:rsidP="008E4200">
      <w:pPr>
        <w:pStyle w:val="Geenafstand"/>
        <w:jc w:val="both"/>
        <w:rPr>
          <w:b/>
          <w:bCs/>
        </w:rPr>
      </w:pPr>
      <w:r>
        <w:t>K</w:t>
      </w:r>
      <w:r w:rsidR="00BB08AD">
        <w:t>osten in 2023</w:t>
      </w:r>
      <w:r w:rsidR="007B0605" w:rsidRPr="007B0605">
        <w:t xml:space="preserve"> </w:t>
      </w:r>
      <w:r w:rsidR="00BB08AD">
        <w:t>betreffen premie</w:t>
      </w:r>
      <w:r w:rsidR="007B0605" w:rsidRPr="007B0605">
        <w:t xml:space="preserve"> evenementenverzekering (</w:t>
      </w:r>
      <w:r w:rsidR="00BB08AD">
        <w:t>dit bedrag is</w:t>
      </w:r>
      <w:r w:rsidR="007B0605" w:rsidRPr="007B0605">
        <w:t xml:space="preserve"> terugontvangen van het Grauwe Paard, zie ook inkomsten).</w:t>
      </w:r>
      <w:r w:rsidR="00860EF1">
        <w:t xml:space="preserve"> Daarnaast </w:t>
      </w:r>
      <w:r w:rsidR="00BB08AD">
        <w:t>lagere kosten in 2023 t.o.v. 2022 als gevolg van Dorpsfeest in 2022</w:t>
      </w:r>
      <w:r w:rsidR="00860EF1">
        <w:t>.</w:t>
      </w:r>
    </w:p>
    <w:p w14:paraId="6484589B" w14:textId="77777777" w:rsidR="004727E8" w:rsidRDefault="004727E8" w:rsidP="008E4200">
      <w:pPr>
        <w:pStyle w:val="Geenafstand"/>
        <w:jc w:val="both"/>
      </w:pPr>
    </w:p>
    <w:p w14:paraId="2931B591" w14:textId="0730DD50" w:rsidR="00AB51CA" w:rsidRPr="00C643B0" w:rsidRDefault="00AB51CA" w:rsidP="008E4200">
      <w:pPr>
        <w:pStyle w:val="Geenafstand"/>
        <w:jc w:val="both"/>
        <w:rPr>
          <w:b/>
          <w:bCs/>
        </w:rPr>
      </w:pPr>
      <w:r w:rsidRPr="00C643B0">
        <w:rPr>
          <w:b/>
          <w:bCs/>
        </w:rPr>
        <w:t xml:space="preserve">        1</w:t>
      </w:r>
      <w:r w:rsidR="005D21BA" w:rsidRPr="00C643B0">
        <w:rPr>
          <w:b/>
          <w:bCs/>
        </w:rPr>
        <w:t>9</w:t>
      </w:r>
      <w:r w:rsidRPr="00C643B0">
        <w:rPr>
          <w:b/>
          <w:bCs/>
        </w:rPr>
        <w:t xml:space="preserve">. </w:t>
      </w:r>
      <w:r w:rsidR="005E4367" w:rsidRPr="00C643B0">
        <w:rPr>
          <w:b/>
          <w:bCs/>
        </w:rPr>
        <w:t xml:space="preserve"> </w:t>
      </w:r>
      <w:r w:rsidRPr="00C643B0">
        <w:rPr>
          <w:b/>
          <w:bCs/>
        </w:rPr>
        <w:t>Lasten realisatie</w:t>
      </w:r>
      <w:r w:rsidR="005E09AE" w:rsidRPr="00C643B0">
        <w:rPr>
          <w:b/>
          <w:bCs/>
        </w:rPr>
        <w:t xml:space="preserve"> </w:t>
      </w:r>
      <w:r w:rsidRPr="00C643B0">
        <w:rPr>
          <w:b/>
          <w:bCs/>
        </w:rPr>
        <w:t>zonneakker.</w:t>
      </w:r>
    </w:p>
    <w:p w14:paraId="730F3E5C" w14:textId="77777777" w:rsidR="00AB51CA" w:rsidRDefault="00AB51CA" w:rsidP="008E4200">
      <w:pPr>
        <w:pStyle w:val="Geenafstand"/>
        <w:jc w:val="both"/>
      </w:pPr>
    </w:p>
    <w:p w14:paraId="2AD84297" w14:textId="509FF196" w:rsidR="00AB51CA" w:rsidRDefault="00AB51CA" w:rsidP="008E4200">
      <w:pPr>
        <w:pStyle w:val="Geenafstand"/>
        <w:jc w:val="both"/>
      </w:pPr>
      <w:r>
        <w:t>Betreft vergaderkosten</w:t>
      </w:r>
      <w:r w:rsidR="00C643B0">
        <w:t xml:space="preserve"> Werkgroep</w:t>
      </w:r>
      <w:r>
        <w:t>.</w:t>
      </w:r>
    </w:p>
    <w:p w14:paraId="745A3F10" w14:textId="453237A2" w:rsidR="00C643B0" w:rsidRDefault="00C643B0" w:rsidP="008E4200">
      <w:pPr>
        <w:pStyle w:val="Geenafstand"/>
        <w:jc w:val="both"/>
      </w:pPr>
    </w:p>
    <w:p w14:paraId="0C4235F9" w14:textId="77777777" w:rsidR="00572031" w:rsidRDefault="00572031" w:rsidP="008E4200">
      <w:pPr>
        <w:pStyle w:val="Geenafstand"/>
        <w:jc w:val="both"/>
        <w:rPr>
          <w:b/>
          <w:bCs/>
        </w:rPr>
      </w:pPr>
    </w:p>
    <w:p w14:paraId="40FB1865" w14:textId="26C5C5CE" w:rsidR="004727E8" w:rsidRPr="00C643B0" w:rsidRDefault="004727E8" w:rsidP="008E4200">
      <w:pPr>
        <w:pStyle w:val="Geenafstand"/>
        <w:jc w:val="both"/>
        <w:rPr>
          <w:b/>
          <w:bCs/>
        </w:rPr>
      </w:pPr>
      <w:r w:rsidRPr="00C643B0">
        <w:rPr>
          <w:b/>
          <w:bCs/>
        </w:rPr>
        <w:t xml:space="preserve">        2</w:t>
      </w:r>
      <w:r w:rsidR="00C643B0" w:rsidRPr="00C643B0">
        <w:rPr>
          <w:b/>
          <w:bCs/>
        </w:rPr>
        <w:t>3</w:t>
      </w:r>
      <w:r w:rsidRPr="00C643B0">
        <w:rPr>
          <w:b/>
          <w:bCs/>
        </w:rPr>
        <w:t xml:space="preserve">. </w:t>
      </w:r>
      <w:r w:rsidR="00C643B0" w:rsidRPr="00C643B0">
        <w:rPr>
          <w:b/>
          <w:bCs/>
        </w:rPr>
        <w:t xml:space="preserve"> Bôlekoer.</w:t>
      </w:r>
    </w:p>
    <w:p w14:paraId="1E8E057D" w14:textId="77777777" w:rsidR="00C643B0" w:rsidRPr="00C643B0" w:rsidRDefault="00C643B0" w:rsidP="00C643B0">
      <w:pPr>
        <w:pStyle w:val="Geenafstand"/>
      </w:pPr>
    </w:p>
    <w:p w14:paraId="28D327BE" w14:textId="76D52170" w:rsidR="00C643B0" w:rsidRPr="00C643B0" w:rsidRDefault="00C643B0" w:rsidP="008E4200">
      <w:pPr>
        <w:pStyle w:val="Geenafstand"/>
        <w:jc w:val="both"/>
      </w:pPr>
      <w:r>
        <w:t>Betreft premie opstalverzekering</w:t>
      </w:r>
      <w:r w:rsidR="007C1FEA">
        <w:t xml:space="preserve"> alsmede de onroerendezaakbelasting</w:t>
      </w:r>
      <w:r w:rsidR="005646DE">
        <w:t xml:space="preserve"> bakkerswinkel</w:t>
      </w:r>
      <w:r w:rsidR="007C1FEA">
        <w:t>.</w:t>
      </w:r>
    </w:p>
    <w:p w14:paraId="7BE3B055" w14:textId="77777777" w:rsidR="004727E8" w:rsidRDefault="004727E8" w:rsidP="008E4200">
      <w:pPr>
        <w:pStyle w:val="Geenafstand"/>
        <w:jc w:val="both"/>
        <w:rPr>
          <w:u w:val="single"/>
        </w:rPr>
      </w:pPr>
    </w:p>
    <w:p w14:paraId="004B4717" w14:textId="691265B0" w:rsidR="002007FB" w:rsidRPr="00572031" w:rsidRDefault="002007FB" w:rsidP="008E4200">
      <w:pPr>
        <w:pStyle w:val="Geenafstand"/>
        <w:jc w:val="both"/>
        <w:rPr>
          <w:b/>
          <w:bCs/>
        </w:rPr>
      </w:pPr>
      <w:r w:rsidRPr="00572031">
        <w:rPr>
          <w:b/>
          <w:bCs/>
        </w:rPr>
        <w:t xml:space="preserve">        </w:t>
      </w:r>
      <w:r w:rsidR="00AB7A88" w:rsidRPr="00572031">
        <w:rPr>
          <w:b/>
          <w:bCs/>
        </w:rPr>
        <w:t>2</w:t>
      </w:r>
      <w:r w:rsidR="00572031" w:rsidRPr="00572031">
        <w:rPr>
          <w:b/>
          <w:bCs/>
        </w:rPr>
        <w:t xml:space="preserve">7. </w:t>
      </w:r>
      <w:r w:rsidR="00AB7A88" w:rsidRPr="00572031">
        <w:rPr>
          <w:b/>
          <w:bCs/>
        </w:rPr>
        <w:t xml:space="preserve"> </w:t>
      </w:r>
      <w:r w:rsidR="00572031" w:rsidRPr="00572031">
        <w:rPr>
          <w:b/>
          <w:bCs/>
        </w:rPr>
        <w:t>Batig saldo</w:t>
      </w:r>
      <w:r w:rsidR="00AB7A88" w:rsidRPr="00572031">
        <w:rPr>
          <w:b/>
          <w:bCs/>
        </w:rPr>
        <w:t>.</w:t>
      </w:r>
    </w:p>
    <w:p w14:paraId="62F2F852" w14:textId="77777777" w:rsidR="002007FB" w:rsidRDefault="002007FB" w:rsidP="008E4200">
      <w:pPr>
        <w:pStyle w:val="Geenafstand"/>
        <w:jc w:val="both"/>
      </w:pPr>
      <w:r>
        <w:t xml:space="preserve">  </w:t>
      </w:r>
    </w:p>
    <w:p w14:paraId="1E2D601F" w14:textId="72F95317" w:rsidR="002007FB" w:rsidRDefault="00572031" w:rsidP="008E4200">
      <w:pPr>
        <w:pStyle w:val="Geenafstand"/>
        <w:jc w:val="both"/>
      </w:pPr>
      <w:r>
        <w:t>Zie onder algemeen.</w:t>
      </w:r>
    </w:p>
    <w:p w14:paraId="61F58B18" w14:textId="23E60DBC" w:rsidR="00572031" w:rsidRDefault="00572031" w:rsidP="008E4200">
      <w:pPr>
        <w:pStyle w:val="Geenafstand"/>
        <w:jc w:val="both"/>
      </w:pPr>
    </w:p>
    <w:p w14:paraId="6A348EED" w14:textId="77777777" w:rsidR="00727894" w:rsidRDefault="00727894" w:rsidP="008E4200">
      <w:pPr>
        <w:pStyle w:val="Geenafstand"/>
        <w:jc w:val="both"/>
        <w:rPr>
          <w:b/>
          <w:bCs/>
        </w:rPr>
      </w:pPr>
    </w:p>
    <w:p w14:paraId="1D721CE6" w14:textId="77777777" w:rsidR="00020503" w:rsidRDefault="00020503" w:rsidP="008E4200">
      <w:pPr>
        <w:pStyle w:val="Geenafstand"/>
        <w:jc w:val="both"/>
        <w:rPr>
          <w:b/>
          <w:bCs/>
        </w:rPr>
      </w:pPr>
    </w:p>
    <w:p w14:paraId="3FD05D4F" w14:textId="77777777" w:rsidR="00020503" w:rsidRDefault="00020503" w:rsidP="008E4200">
      <w:pPr>
        <w:pStyle w:val="Geenafstand"/>
        <w:jc w:val="both"/>
        <w:rPr>
          <w:b/>
          <w:bCs/>
        </w:rPr>
      </w:pPr>
    </w:p>
    <w:p w14:paraId="4BA99BFF" w14:textId="3DCB6AE3" w:rsidR="00572031" w:rsidRDefault="00572031" w:rsidP="008E4200">
      <w:pPr>
        <w:pStyle w:val="Geenafstand"/>
        <w:jc w:val="both"/>
        <w:rPr>
          <w:b/>
          <w:bCs/>
        </w:rPr>
      </w:pPr>
      <w:r w:rsidRPr="00572031">
        <w:rPr>
          <w:b/>
          <w:bCs/>
        </w:rPr>
        <w:t>BATEN.</w:t>
      </w:r>
    </w:p>
    <w:p w14:paraId="1E025094" w14:textId="77777777" w:rsidR="006200BD" w:rsidRDefault="006200BD" w:rsidP="008E4200">
      <w:pPr>
        <w:pStyle w:val="Geenafstand"/>
        <w:jc w:val="both"/>
        <w:rPr>
          <w:b/>
          <w:bCs/>
        </w:rPr>
      </w:pPr>
    </w:p>
    <w:p w14:paraId="1D0ADB07" w14:textId="1C910769" w:rsidR="006200BD" w:rsidRDefault="006200BD" w:rsidP="008E4200">
      <w:pPr>
        <w:pStyle w:val="Geenafstand"/>
        <w:jc w:val="both"/>
        <w:rPr>
          <w:b/>
          <w:bCs/>
        </w:rPr>
      </w:pPr>
      <w:r>
        <w:rPr>
          <w:b/>
          <w:bCs/>
        </w:rPr>
        <w:t xml:space="preserve">        4. Subsidies.</w:t>
      </w:r>
    </w:p>
    <w:p w14:paraId="7E145E3B" w14:textId="77777777" w:rsidR="006200BD" w:rsidRDefault="006200BD" w:rsidP="008E4200">
      <w:pPr>
        <w:pStyle w:val="Geenafstand"/>
        <w:jc w:val="both"/>
        <w:rPr>
          <w:b/>
          <w:bCs/>
        </w:rPr>
      </w:pPr>
    </w:p>
    <w:p w14:paraId="6663F2C7" w14:textId="5E769C0E" w:rsidR="006200BD" w:rsidRPr="006200BD" w:rsidRDefault="006200BD" w:rsidP="008E4200">
      <w:pPr>
        <w:pStyle w:val="Geenafstand"/>
        <w:jc w:val="both"/>
      </w:pPr>
      <w:r w:rsidRPr="006200BD">
        <w:t xml:space="preserve">Naast de </w:t>
      </w:r>
      <w:r>
        <w:t xml:space="preserve">jaarlijkse waarderingssubsidie, wordt op basis van het inwonertal een exploitatiesubsidie van de gemeente </w:t>
      </w:r>
      <w:proofErr w:type="spellStart"/>
      <w:r>
        <w:t>Waadhoeke</w:t>
      </w:r>
      <w:proofErr w:type="spellEnd"/>
      <w:r>
        <w:t xml:space="preserve"> ontvangen (€ 1.750,00).</w:t>
      </w:r>
    </w:p>
    <w:p w14:paraId="2113C459" w14:textId="77777777" w:rsidR="00020503" w:rsidRDefault="00020503" w:rsidP="008E4200">
      <w:pPr>
        <w:pStyle w:val="Geenafstand"/>
        <w:jc w:val="both"/>
        <w:rPr>
          <w:b/>
          <w:bCs/>
        </w:rPr>
      </w:pPr>
    </w:p>
    <w:p w14:paraId="69013805" w14:textId="4D1105AE" w:rsidR="003742F9" w:rsidRDefault="003742F9" w:rsidP="008E4200">
      <w:pPr>
        <w:pStyle w:val="Geenafstand"/>
        <w:jc w:val="both"/>
        <w:rPr>
          <w:b/>
          <w:bCs/>
        </w:rPr>
      </w:pPr>
      <w:r>
        <w:rPr>
          <w:b/>
          <w:bCs/>
        </w:rPr>
        <w:t xml:space="preserve">      10.   Diverse baten.</w:t>
      </w:r>
      <w:r w:rsidR="006B7E24">
        <w:rPr>
          <w:b/>
          <w:bCs/>
        </w:rPr>
        <w:t xml:space="preserve"> </w:t>
      </w:r>
    </w:p>
    <w:p w14:paraId="735D3357" w14:textId="59878F28" w:rsidR="006B7E24" w:rsidRDefault="006B7E24" w:rsidP="008E4200">
      <w:pPr>
        <w:pStyle w:val="Geenafstand"/>
        <w:jc w:val="both"/>
        <w:rPr>
          <w:b/>
          <w:bCs/>
        </w:rPr>
      </w:pPr>
    </w:p>
    <w:p w14:paraId="408BE9CB" w14:textId="386108C8" w:rsidR="006B7E24" w:rsidRDefault="006200BD" w:rsidP="008E4200">
      <w:pPr>
        <w:pStyle w:val="Geenafstand"/>
        <w:jc w:val="both"/>
      </w:pPr>
      <w:r>
        <w:t xml:space="preserve">Betreft van een straat </w:t>
      </w:r>
      <w:r w:rsidR="00574447">
        <w:t xml:space="preserve">nog </w:t>
      </w:r>
      <w:r>
        <w:t>ontvangen premie praalwagenverzekering 2022.</w:t>
      </w:r>
    </w:p>
    <w:p w14:paraId="3C920B7C" w14:textId="49CF6FD5" w:rsidR="006B7E24" w:rsidRDefault="006B7E24" w:rsidP="008E4200">
      <w:pPr>
        <w:pStyle w:val="Geenafstand"/>
        <w:jc w:val="both"/>
      </w:pPr>
    </w:p>
    <w:p w14:paraId="36022BC6" w14:textId="3BA46D05" w:rsidR="006B7E24" w:rsidRDefault="00803B72" w:rsidP="008E4200">
      <w:pPr>
        <w:pStyle w:val="Geenafstand"/>
        <w:jc w:val="both"/>
        <w:rPr>
          <w:b/>
          <w:bCs/>
        </w:rPr>
      </w:pPr>
      <w:r>
        <w:rPr>
          <w:b/>
          <w:bCs/>
        </w:rPr>
        <w:t xml:space="preserve">      12. Baten kermis.</w:t>
      </w:r>
    </w:p>
    <w:p w14:paraId="5FBA79F0" w14:textId="77777777" w:rsidR="00803B72" w:rsidRPr="003951CF" w:rsidRDefault="00803B72" w:rsidP="008E4200">
      <w:pPr>
        <w:pStyle w:val="Geenafstand"/>
        <w:jc w:val="both"/>
        <w:rPr>
          <w:b/>
          <w:bCs/>
        </w:rPr>
      </w:pPr>
    </w:p>
    <w:p w14:paraId="39EC3C7D" w14:textId="1A537014" w:rsidR="003951CF" w:rsidRPr="006B7E24" w:rsidRDefault="003951CF" w:rsidP="008E4200">
      <w:pPr>
        <w:pStyle w:val="Geenafstand"/>
        <w:jc w:val="both"/>
      </w:pPr>
      <w:r>
        <w:t xml:space="preserve">Betreft de </w:t>
      </w:r>
      <w:r w:rsidR="006200BD">
        <w:t>terugontvangen premie evenementenverzekering van het Grauwe Paard (zie ook lasten kermis).</w:t>
      </w:r>
    </w:p>
    <w:sectPr w:rsidR="003951CF" w:rsidRPr="006B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408"/>
    <w:multiLevelType w:val="hybridMultilevel"/>
    <w:tmpl w:val="6BCCF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23C"/>
    <w:multiLevelType w:val="hybridMultilevel"/>
    <w:tmpl w:val="E5220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0992"/>
    <w:multiLevelType w:val="hybridMultilevel"/>
    <w:tmpl w:val="65FAAD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78334">
    <w:abstractNumId w:val="0"/>
  </w:num>
  <w:num w:numId="2" w16cid:durableId="1504515099">
    <w:abstractNumId w:val="2"/>
  </w:num>
  <w:num w:numId="3" w16cid:durableId="811295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2E"/>
    <w:rsid w:val="00015A32"/>
    <w:rsid w:val="00020503"/>
    <w:rsid w:val="00025069"/>
    <w:rsid w:val="00030ED7"/>
    <w:rsid w:val="0009550F"/>
    <w:rsid w:val="000A412E"/>
    <w:rsid w:val="001336B1"/>
    <w:rsid w:val="00190AC1"/>
    <w:rsid w:val="001F1A25"/>
    <w:rsid w:val="002007FB"/>
    <w:rsid w:val="00240588"/>
    <w:rsid w:val="00320321"/>
    <w:rsid w:val="003742F9"/>
    <w:rsid w:val="003951CF"/>
    <w:rsid w:val="00470894"/>
    <w:rsid w:val="004727E8"/>
    <w:rsid w:val="00480324"/>
    <w:rsid w:val="00491265"/>
    <w:rsid w:val="004E1EBE"/>
    <w:rsid w:val="004E7616"/>
    <w:rsid w:val="005646DE"/>
    <w:rsid w:val="00572031"/>
    <w:rsid w:val="00574447"/>
    <w:rsid w:val="005D21BA"/>
    <w:rsid w:val="005E09AE"/>
    <w:rsid w:val="005E4367"/>
    <w:rsid w:val="006200BD"/>
    <w:rsid w:val="00623AA1"/>
    <w:rsid w:val="00684CAE"/>
    <w:rsid w:val="006879D5"/>
    <w:rsid w:val="006B7E24"/>
    <w:rsid w:val="006D12E4"/>
    <w:rsid w:val="006F7BE1"/>
    <w:rsid w:val="00702B45"/>
    <w:rsid w:val="00727894"/>
    <w:rsid w:val="00766CE3"/>
    <w:rsid w:val="007B0605"/>
    <w:rsid w:val="007C1FEA"/>
    <w:rsid w:val="007C30D9"/>
    <w:rsid w:val="007C6DE6"/>
    <w:rsid w:val="00803B72"/>
    <w:rsid w:val="00825BD6"/>
    <w:rsid w:val="00860EF1"/>
    <w:rsid w:val="00892E52"/>
    <w:rsid w:val="008C4F5A"/>
    <w:rsid w:val="008E4200"/>
    <w:rsid w:val="00920027"/>
    <w:rsid w:val="00941473"/>
    <w:rsid w:val="00984F4B"/>
    <w:rsid w:val="00A15C2E"/>
    <w:rsid w:val="00AB51CA"/>
    <w:rsid w:val="00AB7A88"/>
    <w:rsid w:val="00BB08AD"/>
    <w:rsid w:val="00BC2D2E"/>
    <w:rsid w:val="00C643B0"/>
    <w:rsid w:val="00C96115"/>
    <w:rsid w:val="00CC1B69"/>
    <w:rsid w:val="00D3281A"/>
    <w:rsid w:val="00DB226A"/>
    <w:rsid w:val="00E2292B"/>
    <w:rsid w:val="00ED43A9"/>
    <w:rsid w:val="00F53B93"/>
    <w:rsid w:val="00F73FCB"/>
    <w:rsid w:val="00F914AE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9335"/>
  <w15:chartTrackingRefBased/>
  <w15:docId w15:val="{A67E2FC6-25AD-4CBA-8187-96BA750A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412E"/>
    <w:pPr>
      <w:ind w:left="720"/>
      <w:contextualSpacing/>
    </w:pPr>
  </w:style>
  <w:style w:type="paragraph" w:styleId="Geenafstand">
    <w:name w:val="No Spacing"/>
    <w:uiPriority w:val="1"/>
    <w:qFormat/>
    <w:rsid w:val="000A41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Sijbren van der Leij</dc:creator>
  <cp:keywords/>
  <dc:description/>
  <cp:lastModifiedBy>Office Van der Leij</cp:lastModifiedBy>
  <cp:revision>4</cp:revision>
  <cp:lastPrinted>2021-01-05T11:45:00Z</cp:lastPrinted>
  <dcterms:created xsi:type="dcterms:W3CDTF">2024-01-02T12:39:00Z</dcterms:created>
  <dcterms:modified xsi:type="dcterms:W3CDTF">2024-01-03T09:09:00Z</dcterms:modified>
</cp:coreProperties>
</file>